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1CF612" w14:textId="77777777" w:rsidR="00D85A38" w:rsidRPr="00E46FF2" w:rsidRDefault="00D85A38" w:rsidP="00D85A38">
      <w:pPr>
        <w:spacing w:after="0"/>
        <w:rPr>
          <w:rFonts w:ascii="Times New Roman" w:hAnsi="Times New Roman" w:cs="Times New Roman"/>
        </w:rPr>
      </w:pPr>
    </w:p>
    <w:p w14:paraId="6E18E0C9" w14:textId="714030E3" w:rsidR="00D85A38" w:rsidRPr="00905517" w:rsidRDefault="00D85A38" w:rsidP="00D85A38">
      <w:pPr>
        <w:spacing w:after="0"/>
        <w:rPr>
          <w:rFonts w:ascii="Times New Roman" w:hAnsi="Times New Roman" w:cs="Times New Roman"/>
        </w:rPr>
      </w:pP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069</w:t>
      </w:r>
      <w:r w:rsidR="003506FC">
        <w:rPr>
          <w:rFonts w:ascii="Times New Roman" w:hAnsi="Times New Roman" w:cs="Times New Roman"/>
        </w:rPr>
        <w:t>3</w:t>
      </w:r>
    </w:p>
    <w:p w14:paraId="4B746D77" w14:textId="77777777" w:rsidR="00D85A38" w:rsidRPr="00E46FF2" w:rsidRDefault="00D85A38" w:rsidP="00D85A38">
      <w:pPr>
        <w:spacing w:after="0"/>
        <w:rPr>
          <w:rFonts w:ascii="Times New Roman" w:hAnsi="Times New Roman" w:cs="Times New Roman"/>
        </w:rPr>
      </w:pPr>
    </w:p>
    <w:p w14:paraId="4C983E2E" w14:textId="77777777" w:rsidR="00D85A38" w:rsidRPr="00E46FF2" w:rsidRDefault="00D85A38" w:rsidP="00D85A3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APPOINTMENT</w:t>
      </w:r>
      <w:r w:rsidRPr="00E46FF2">
        <w:rPr>
          <w:rFonts w:ascii="Times New Roman" w:hAnsi="Times New Roman" w:cs="Times New Roman"/>
          <w:b/>
          <w:sz w:val="32"/>
          <w:szCs w:val="32"/>
        </w:rPr>
        <w:t xml:space="preserve"> BY THE GOVERNOR</w:t>
      </w:r>
    </w:p>
    <w:p w14:paraId="07963D49" w14:textId="77777777" w:rsidR="00D85A38" w:rsidRPr="00E46FF2" w:rsidRDefault="00D85A38" w:rsidP="00D85A3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October 31, 2024</w:t>
      </w:r>
    </w:p>
    <w:p w14:paraId="29B9D371" w14:textId="77777777" w:rsidR="00D85A38" w:rsidRPr="0078087A" w:rsidRDefault="00D85A38" w:rsidP="00D85A38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58F1592F" w14:textId="573A202E" w:rsidR="00D85A38" w:rsidRPr="00E46FF2" w:rsidRDefault="003506FC" w:rsidP="00D85A3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TECHNICAL BUILDING CODES AND STANDARDS BOARD</w:t>
      </w:r>
    </w:p>
    <w:p w14:paraId="3DF756B0" w14:textId="77777777" w:rsidR="00D85A38" w:rsidRPr="0078087A" w:rsidRDefault="00D85A38" w:rsidP="00D85A38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54C56604" w14:textId="77777777" w:rsidR="00D85A38" w:rsidRDefault="00D85A38" w:rsidP="00D85A3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E79D9E" w14:textId="33B8FA1B" w:rsidR="00D85A38" w:rsidRPr="001A0862" w:rsidRDefault="003506FC" w:rsidP="00D85A38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Michael Pulaski of Portland</w:t>
      </w:r>
      <w:r w:rsidR="00D85A38" w:rsidRPr="00A65902">
        <w:rPr>
          <w:rFonts w:ascii="Times New Roman" w:hAnsi="Times New Roman" w:cs="Times New Roman"/>
          <w:sz w:val="28"/>
          <w:szCs w:val="28"/>
        </w:rPr>
        <w:tab/>
      </w:r>
      <w:r w:rsidR="00D85A38" w:rsidRPr="00A65902">
        <w:rPr>
          <w:rFonts w:ascii="Times New Roman" w:hAnsi="Times New Roman" w:cs="Times New Roman"/>
          <w:sz w:val="28"/>
          <w:szCs w:val="28"/>
        </w:rPr>
        <w:tab/>
      </w:r>
      <w:r w:rsidR="00D85A38" w:rsidRPr="00A65902">
        <w:rPr>
          <w:rFonts w:ascii="Times New Roman" w:hAnsi="Times New Roman" w:cs="Times New Roman"/>
          <w:sz w:val="28"/>
          <w:szCs w:val="28"/>
        </w:rPr>
        <w:tab/>
      </w:r>
      <w:r w:rsidR="00D85A38" w:rsidRPr="00A65902">
        <w:rPr>
          <w:rFonts w:ascii="Times New Roman" w:hAnsi="Times New Roman" w:cs="Times New Roman"/>
          <w:sz w:val="28"/>
          <w:szCs w:val="28"/>
        </w:rPr>
        <w:tab/>
      </w:r>
      <w:r w:rsidR="00D85A38">
        <w:rPr>
          <w:rFonts w:ascii="Times New Roman" w:hAnsi="Times New Roman" w:cs="Times New Roman"/>
          <w:sz w:val="28"/>
          <w:szCs w:val="28"/>
        </w:rPr>
        <w:t>Personal</w:t>
      </w:r>
      <w:r w:rsidR="00D85A38">
        <w:rPr>
          <w:rFonts w:ascii="Times New Roman" w:hAnsi="Times New Roman" w:cs="Times New Roman"/>
          <w:sz w:val="24"/>
          <w:szCs w:val="24"/>
        </w:rPr>
        <w:tab/>
      </w:r>
      <w:r w:rsidR="00D85A38">
        <w:rPr>
          <w:rFonts w:ascii="Times New Roman" w:hAnsi="Times New Roman" w:cs="Times New Roman"/>
          <w:sz w:val="24"/>
          <w:szCs w:val="24"/>
        </w:rPr>
        <w:tab/>
      </w:r>
    </w:p>
    <w:p w14:paraId="57967B08" w14:textId="77777777" w:rsidR="00D85A38" w:rsidRDefault="00D85A38" w:rsidP="00D85A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2FACA6E" w14:textId="77777777" w:rsidR="00D85A38" w:rsidRDefault="00D85A38" w:rsidP="00D85A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34C6B6" w14:textId="77777777" w:rsidR="00D85A38" w:rsidRDefault="00D85A38" w:rsidP="00D85A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B80B69" w14:textId="77777777" w:rsidR="00D85A38" w:rsidRDefault="00D85A38" w:rsidP="00D85A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9A8613" w14:textId="77777777" w:rsidR="00D85A38" w:rsidRDefault="00D85A38" w:rsidP="00D85A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1652F5" w14:textId="77777777" w:rsidR="00D85A38" w:rsidRDefault="00D85A38" w:rsidP="00D85A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79427F" w14:textId="77777777" w:rsidR="00D85A38" w:rsidRDefault="00D85A38" w:rsidP="00D85A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F8AC2C" w14:textId="77777777" w:rsidR="00D85A38" w:rsidRDefault="00D85A38" w:rsidP="00D85A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F200FF" w14:textId="77777777" w:rsidR="00D85A38" w:rsidRDefault="00D85A38" w:rsidP="00D85A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1D0C35" w14:textId="77777777" w:rsidR="00D85A38" w:rsidRDefault="00D85A38" w:rsidP="00D85A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6A115D" w14:textId="77777777" w:rsidR="00D85A38" w:rsidRDefault="00D85A38" w:rsidP="00D85A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28FAE5" w14:textId="77777777" w:rsidR="00D85A38" w:rsidRDefault="00D85A38" w:rsidP="00D85A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2E026C" w14:textId="77777777" w:rsidR="00D85A38" w:rsidRDefault="00D85A38" w:rsidP="00D85A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1FE444" w14:textId="77777777" w:rsidR="00D85A38" w:rsidRDefault="00D85A38" w:rsidP="00D85A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84E870" w14:textId="77777777" w:rsidR="00D85A38" w:rsidRDefault="00D85A38" w:rsidP="00D85A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0D5BB1A" w14:textId="77777777" w:rsidR="00D85A38" w:rsidRDefault="00D85A38" w:rsidP="00D85A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778093" w14:textId="77777777" w:rsidR="00D85A38" w:rsidRDefault="00D85A38" w:rsidP="00D85A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8C8714" w14:textId="77777777" w:rsidR="00D85A38" w:rsidRDefault="00D85A38" w:rsidP="00D85A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26F7E3" w14:textId="77777777" w:rsidR="00D85A38" w:rsidRPr="00E46FF2" w:rsidRDefault="00D85A38" w:rsidP="00D85A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008F6A" w14:textId="77777777" w:rsidR="00D85A38" w:rsidRPr="00E46FF2" w:rsidRDefault="00D85A38" w:rsidP="00D85A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  <w:t xml:space="preserve">________________________________ </w:t>
      </w:r>
    </w:p>
    <w:p w14:paraId="358AA814" w14:textId="77777777" w:rsidR="00D85A38" w:rsidRPr="00E46FF2" w:rsidRDefault="00D85A38" w:rsidP="00D85A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  <w:t>Janet T. Mills</w:t>
      </w:r>
    </w:p>
    <w:p w14:paraId="235EE78D" w14:textId="77777777" w:rsidR="00D85A38" w:rsidRDefault="00D85A38" w:rsidP="00D85A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  <w:t>Governor</w:t>
      </w:r>
    </w:p>
    <w:p w14:paraId="0AE5CF5D" w14:textId="77777777" w:rsidR="00D85A38" w:rsidRDefault="00D85A38" w:rsidP="00D85A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439CAC" w14:textId="77777777" w:rsidR="00146701" w:rsidRPr="00D85A38" w:rsidRDefault="00146701" w:rsidP="00D85A38"/>
    <w:sectPr w:rsidR="00146701" w:rsidRPr="00D85A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C93"/>
    <w:rsid w:val="00146701"/>
    <w:rsid w:val="003506FC"/>
    <w:rsid w:val="003A26D3"/>
    <w:rsid w:val="00604C93"/>
    <w:rsid w:val="007400D8"/>
    <w:rsid w:val="00A3582C"/>
    <w:rsid w:val="00AC0086"/>
    <w:rsid w:val="00D8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676ED"/>
  <w15:chartTrackingRefBased/>
  <w15:docId w15:val="{68E0ABE9-7D7D-456A-A7E6-BF8099B48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C93"/>
    <w:pPr>
      <w:spacing w:after="200" w:line="276" w:lineRule="auto"/>
    </w:pPr>
    <w:rPr>
      <w:rFonts w:eastAsiaTheme="minorEastAsia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4C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4C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4C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4C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4C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4C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4C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4C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4C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4C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4C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4C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4C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4C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4C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4C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4C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4C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4C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4C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4C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4C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4C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4C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4C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4C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4C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4C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4C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Monteleone, Vincenzina</dc:creator>
  <cp:keywords/>
  <dc:description/>
  <cp:lastModifiedBy>Monteleone, Vincenzina</cp:lastModifiedBy>
  <cp:revision>2</cp:revision>
  <dcterms:created xsi:type="dcterms:W3CDTF">2024-11-18T15:16:00Z</dcterms:created>
  <dcterms:modified xsi:type="dcterms:W3CDTF">2024-11-18T15:16:00Z</dcterms:modified>
</cp:coreProperties>
</file>