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CF889" w14:textId="77777777" w:rsidR="00B67453" w:rsidRPr="00E46FF2" w:rsidRDefault="00B67453" w:rsidP="00B67453">
      <w:pPr>
        <w:spacing w:after="0"/>
        <w:rPr>
          <w:rFonts w:ascii="Times New Roman" w:hAnsi="Times New Roman" w:cs="Times New Roman"/>
        </w:rPr>
      </w:pPr>
    </w:p>
    <w:p w14:paraId="46778586" w14:textId="77777777" w:rsidR="00B67453" w:rsidRPr="00905517" w:rsidRDefault="00B67453" w:rsidP="00B67453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0696</w:t>
      </w:r>
    </w:p>
    <w:p w14:paraId="724A32C7" w14:textId="77777777" w:rsidR="00B67453" w:rsidRPr="00E46FF2" w:rsidRDefault="00B67453" w:rsidP="00B67453">
      <w:pPr>
        <w:spacing w:after="0"/>
        <w:rPr>
          <w:rFonts w:ascii="Times New Roman" w:hAnsi="Times New Roman" w:cs="Times New Roman"/>
        </w:rPr>
      </w:pPr>
    </w:p>
    <w:p w14:paraId="238AF8FA" w14:textId="77777777" w:rsidR="00B67453" w:rsidRPr="00E46FF2" w:rsidRDefault="00B67453" w:rsidP="00B674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257E4BE4" w14:textId="77777777" w:rsidR="00B67453" w:rsidRPr="00E46FF2" w:rsidRDefault="00B67453" w:rsidP="00B674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14, 2024</w:t>
      </w:r>
    </w:p>
    <w:p w14:paraId="79321EB9" w14:textId="77777777" w:rsidR="00B67453" w:rsidRPr="0078087A" w:rsidRDefault="00B67453" w:rsidP="00B6745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D1A88E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C1D">
        <w:rPr>
          <w:rFonts w:ascii="Times New Roman" w:hAnsi="Times New Roman" w:cs="Times New Roman"/>
          <w:b/>
          <w:sz w:val="32"/>
          <w:szCs w:val="32"/>
          <w:u w:val="single"/>
        </w:rPr>
        <w:t>MAINE DEVELOPMENTAL SERVICES OVERSIGHT AND ADVISORY BOA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RD</w:t>
      </w:r>
    </w:p>
    <w:p w14:paraId="103C011E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391D8" w14:textId="77777777" w:rsidR="00B67453" w:rsidRPr="00D23E9A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*Jennifer Putnam of Portland</w:t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48FF0347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*Ann-Marie Mayberry of Cape Elizabeth</w:t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>Personal</w:t>
      </w:r>
    </w:p>
    <w:p w14:paraId="7A2DA5A3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*Rory Robb of Kittery Point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44385F2B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Fulmer Humphrey of Auburn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41A7BF53" w14:textId="77777777" w:rsidR="00B67453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Richard Estabrook of Brunswick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5B63B0A9" w14:textId="77777777" w:rsidR="00B67453" w:rsidRPr="00D23E9A" w:rsidRDefault="00B67453" w:rsidP="00B674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E. Cowing of Woolwich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1A7D379C" w14:textId="77777777" w:rsidR="00B67453" w:rsidRPr="00D23E9A" w:rsidRDefault="00B67453" w:rsidP="00B67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B2AF2" w14:textId="77777777" w:rsidR="00B67453" w:rsidRPr="00D23E9A" w:rsidRDefault="00B67453" w:rsidP="00B67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B6680" w14:textId="77777777" w:rsidR="00B67453" w:rsidRPr="00D23E9A" w:rsidRDefault="00B67453" w:rsidP="00B67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7F526" w14:textId="77777777" w:rsidR="00B67453" w:rsidRPr="00D23E9A" w:rsidRDefault="00B67453" w:rsidP="00B6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E47292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C149E" w14:textId="77777777" w:rsidR="00B67453" w:rsidRPr="00D23E9A" w:rsidRDefault="00B67453" w:rsidP="00B6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FD97A" w14:textId="77777777" w:rsidR="00B67453" w:rsidRPr="00D23E9A" w:rsidRDefault="00B67453" w:rsidP="00B6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C6DC57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F9FDE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4CC36" w14:textId="77777777" w:rsidR="00B67453" w:rsidRPr="00E46FF2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AEED0" w14:textId="77777777" w:rsidR="00B67453" w:rsidRPr="00E46FF2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DE86812" w14:textId="77777777" w:rsidR="00B67453" w:rsidRPr="00E46FF2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7ED5175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65AC3F5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C484C" w14:textId="77777777" w:rsidR="00B67453" w:rsidRDefault="00B67453" w:rsidP="00B67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E7196" w14:textId="77777777" w:rsidR="00B67453" w:rsidRDefault="00B67453" w:rsidP="00B6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4"/>
          <w:szCs w:val="24"/>
        </w:rPr>
        <w:t>Reappointment</w:t>
      </w:r>
    </w:p>
    <w:p w14:paraId="71439CAC" w14:textId="06571535" w:rsidR="00146701" w:rsidRPr="00B67453" w:rsidRDefault="00146701" w:rsidP="00B674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146701" w:rsidRPr="00B67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2F1FAB"/>
    <w:rsid w:val="003506FC"/>
    <w:rsid w:val="003A26D3"/>
    <w:rsid w:val="004B5376"/>
    <w:rsid w:val="004F19AA"/>
    <w:rsid w:val="005F24ED"/>
    <w:rsid w:val="00604C93"/>
    <w:rsid w:val="007400D8"/>
    <w:rsid w:val="00A3582C"/>
    <w:rsid w:val="00AC0086"/>
    <w:rsid w:val="00B67453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4</cp:revision>
  <dcterms:created xsi:type="dcterms:W3CDTF">2024-11-18T15:18:00Z</dcterms:created>
  <dcterms:modified xsi:type="dcterms:W3CDTF">2024-11-18T15:19:00Z</dcterms:modified>
</cp:coreProperties>
</file>