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6C4CA" w14:textId="77777777" w:rsidR="0021373B" w:rsidRDefault="0021373B" w:rsidP="0021373B">
      <w:pPr>
        <w:jc w:val="right"/>
      </w:pPr>
    </w:p>
    <w:p w14:paraId="21F86043" w14:textId="77777777" w:rsidR="0021373B" w:rsidRDefault="0021373B" w:rsidP="0021373B">
      <w:pPr>
        <w:jc w:val="right"/>
      </w:pPr>
    </w:p>
    <w:p w14:paraId="5091ACE0" w14:textId="77777777" w:rsidR="0021373B" w:rsidRDefault="0021373B" w:rsidP="0021373B">
      <w:pPr>
        <w:jc w:val="right"/>
      </w:pPr>
    </w:p>
    <w:p w14:paraId="7FA1F299" w14:textId="77777777" w:rsidR="0021373B" w:rsidRDefault="0021373B" w:rsidP="0021373B">
      <w:pPr>
        <w:jc w:val="right"/>
      </w:pPr>
    </w:p>
    <w:p w14:paraId="02E4E700" w14:textId="2715C5E7" w:rsidR="0021373B" w:rsidRDefault="0021373B" w:rsidP="0021373B">
      <w:pPr>
        <w:jc w:val="right"/>
      </w:pPr>
      <w:r>
        <w:t>0</w:t>
      </w:r>
      <w:r w:rsidR="00F200B0">
        <w:t>749</w:t>
      </w:r>
    </w:p>
    <w:p w14:paraId="227E9197" w14:textId="77777777" w:rsidR="0021373B" w:rsidRDefault="0021373B" w:rsidP="0021373B"/>
    <w:p w14:paraId="6CA4163C" w14:textId="77777777" w:rsidR="0021373B" w:rsidRDefault="0021373B" w:rsidP="0021373B"/>
    <w:p w14:paraId="6DF5FE78" w14:textId="77777777" w:rsidR="0021373B" w:rsidRPr="00CD405F" w:rsidRDefault="0021373B" w:rsidP="0021373B">
      <w:pPr>
        <w:jc w:val="center"/>
        <w:rPr>
          <w:b/>
          <w:sz w:val="32"/>
          <w:szCs w:val="32"/>
        </w:rPr>
      </w:pPr>
      <w:r w:rsidRPr="00CD405F">
        <w:rPr>
          <w:b/>
          <w:sz w:val="32"/>
          <w:szCs w:val="32"/>
        </w:rPr>
        <w:t>NOMINATIONS BY THE GOVERNOR</w:t>
      </w:r>
    </w:p>
    <w:p w14:paraId="11303968" w14:textId="10771A56" w:rsidR="0021373B" w:rsidRPr="00553261" w:rsidRDefault="00320E9E" w:rsidP="0021373B">
      <w:pPr>
        <w:jc w:val="center"/>
        <w:rPr>
          <w:b/>
        </w:rPr>
      </w:pPr>
      <w:r>
        <w:rPr>
          <w:b/>
        </w:rPr>
        <w:t>April 18, 2025</w:t>
      </w:r>
    </w:p>
    <w:p w14:paraId="02170F58" w14:textId="77777777" w:rsidR="0021373B" w:rsidRPr="00553261" w:rsidRDefault="0021373B" w:rsidP="0021373B">
      <w:pPr>
        <w:rPr>
          <w:b/>
        </w:rPr>
      </w:pPr>
    </w:p>
    <w:p w14:paraId="49B45E29" w14:textId="77777777" w:rsidR="0021373B" w:rsidRDefault="0021373B" w:rsidP="0021373B">
      <w:pPr>
        <w:jc w:val="center"/>
      </w:pPr>
    </w:p>
    <w:p w14:paraId="278D37C5" w14:textId="77777777" w:rsidR="0021373B" w:rsidRPr="00F47CC3" w:rsidRDefault="0021373B" w:rsidP="0021373B">
      <w:r>
        <w:rPr>
          <w:bCs/>
        </w:rPr>
        <w:tab/>
      </w:r>
      <w:r w:rsidRPr="00F47CC3">
        <w:rPr>
          <w:bCs/>
        </w:rPr>
        <w:t xml:space="preserve">      </w:t>
      </w:r>
    </w:p>
    <w:p w14:paraId="6FA1481F" w14:textId="77777777" w:rsidR="0021373B" w:rsidRPr="00630621" w:rsidRDefault="0021373B" w:rsidP="0021373B">
      <w:pPr>
        <w:ind w:left="720" w:right="-648" w:firstLine="720"/>
        <w:rPr>
          <w:sz w:val="28"/>
          <w:szCs w:val="28"/>
        </w:rPr>
      </w:pPr>
      <w:r w:rsidRPr="00630621">
        <w:rPr>
          <w:b/>
          <w:bCs/>
          <w:sz w:val="28"/>
          <w:szCs w:val="28"/>
          <w:u w:val="single"/>
        </w:rPr>
        <w:t>INLAND FISHERIES AND WILDLIFE ADVISORY COUNCIL</w:t>
      </w:r>
    </w:p>
    <w:p w14:paraId="1958B903" w14:textId="77777777" w:rsidR="0021373B" w:rsidRDefault="0021373B" w:rsidP="0021373B">
      <w:pPr>
        <w:ind w:left="810" w:right="-648"/>
        <w:rPr>
          <w:b/>
          <w:bCs/>
        </w:rPr>
      </w:pPr>
      <w:r w:rsidRPr="00463D5A">
        <w:rPr>
          <w:b/>
          <w:bCs/>
        </w:rPr>
        <w:tab/>
      </w:r>
      <w:r w:rsidRPr="00A06274">
        <w:rPr>
          <w:b/>
          <w:bCs/>
        </w:rPr>
        <w:tab/>
      </w:r>
    </w:p>
    <w:p w14:paraId="7BBE635B" w14:textId="77777777" w:rsidR="0021373B" w:rsidRDefault="0021373B" w:rsidP="0021373B">
      <w:pPr>
        <w:ind w:left="810" w:right="-648"/>
        <w:rPr>
          <w:b/>
          <w:bCs/>
        </w:rPr>
      </w:pPr>
    </w:p>
    <w:p w14:paraId="51F68DE6" w14:textId="77777777" w:rsidR="0021373B" w:rsidRDefault="0021373B" w:rsidP="0021373B">
      <w:pPr>
        <w:ind w:left="810" w:right="-648"/>
        <w:rPr>
          <w:b/>
          <w:bCs/>
        </w:rPr>
      </w:pPr>
    </w:p>
    <w:p w14:paraId="103C7723" w14:textId="7AD40BDF" w:rsidR="00320E9E" w:rsidRPr="00320E9E" w:rsidRDefault="00320E9E" w:rsidP="00320E9E">
      <w:pPr>
        <w:ind w:left="810" w:right="-648"/>
      </w:pPr>
      <w:r w:rsidRPr="00320E9E">
        <w:t>M. Wing Goodale of Rockport</w:t>
      </w:r>
      <w:r>
        <w:tab/>
      </w:r>
      <w:r>
        <w:tab/>
      </w:r>
      <w:r>
        <w:tab/>
      </w:r>
      <w:r>
        <w:tab/>
        <w:t>Confirmable</w:t>
      </w:r>
    </w:p>
    <w:p w14:paraId="7AB33428" w14:textId="77777777" w:rsidR="00320E9E" w:rsidRPr="00320E9E" w:rsidRDefault="00320E9E" w:rsidP="00320E9E">
      <w:pPr>
        <w:ind w:left="810" w:right="-648"/>
      </w:pPr>
    </w:p>
    <w:p w14:paraId="47E4D672" w14:textId="45AFD0BE" w:rsidR="00320E9E" w:rsidRPr="00320E9E" w:rsidRDefault="00320E9E" w:rsidP="00320E9E">
      <w:pPr>
        <w:ind w:left="810" w:right="-648"/>
      </w:pPr>
      <w:r w:rsidRPr="00320E9E">
        <w:t>James Andrews of Farmington</w:t>
      </w:r>
      <w:r>
        <w:tab/>
      </w:r>
      <w:r>
        <w:tab/>
      </w:r>
      <w:r>
        <w:tab/>
      </w:r>
      <w:r>
        <w:tab/>
        <w:t>Confirmable</w:t>
      </w:r>
    </w:p>
    <w:p w14:paraId="3103AD41" w14:textId="77777777" w:rsidR="00320E9E" w:rsidRPr="00320E9E" w:rsidRDefault="00320E9E" w:rsidP="00320E9E">
      <w:pPr>
        <w:ind w:left="810" w:right="-648"/>
      </w:pPr>
    </w:p>
    <w:p w14:paraId="751A6848" w14:textId="5707E784" w:rsidR="00320E9E" w:rsidRPr="00320E9E" w:rsidRDefault="00320E9E" w:rsidP="00320E9E">
      <w:pPr>
        <w:ind w:left="810" w:right="-648"/>
      </w:pPr>
      <w:r w:rsidRPr="00320E9E">
        <w:t>Joseph Powers of Mapleton</w:t>
      </w:r>
      <w:r>
        <w:tab/>
      </w:r>
      <w:r>
        <w:tab/>
      </w:r>
      <w:r>
        <w:tab/>
      </w:r>
      <w:r>
        <w:tab/>
      </w:r>
      <w:r>
        <w:tab/>
        <w:t>Confirmable</w:t>
      </w:r>
    </w:p>
    <w:p w14:paraId="111F91EA" w14:textId="77777777" w:rsidR="00320E9E" w:rsidRPr="00320E9E" w:rsidRDefault="00320E9E" w:rsidP="00320E9E">
      <w:pPr>
        <w:ind w:left="810" w:right="-648"/>
      </w:pPr>
    </w:p>
    <w:p w14:paraId="032D65F3" w14:textId="30E3CFB5" w:rsidR="00320E9E" w:rsidRPr="00320E9E" w:rsidRDefault="00320E9E" w:rsidP="00320E9E">
      <w:pPr>
        <w:ind w:left="810" w:right="-648"/>
      </w:pPr>
      <w:r w:rsidRPr="00320E9E">
        <w:t>Scott Ireland of Vassalboro</w:t>
      </w:r>
      <w:r>
        <w:tab/>
      </w:r>
      <w:r>
        <w:tab/>
      </w:r>
      <w:r>
        <w:tab/>
      </w:r>
      <w:r>
        <w:tab/>
      </w:r>
      <w:r>
        <w:tab/>
        <w:t>Confirmable</w:t>
      </w:r>
    </w:p>
    <w:p w14:paraId="7FACC7A2" w14:textId="77777777" w:rsidR="00320E9E" w:rsidRPr="00320E9E" w:rsidRDefault="00320E9E" w:rsidP="00320E9E">
      <w:pPr>
        <w:ind w:left="810" w:right="-648"/>
      </w:pPr>
    </w:p>
    <w:p w14:paraId="22738013" w14:textId="1D663C84" w:rsidR="00320E9E" w:rsidRPr="00320E9E" w:rsidRDefault="00320E9E" w:rsidP="00320E9E">
      <w:pPr>
        <w:ind w:left="810" w:right="-648"/>
      </w:pPr>
      <w:r w:rsidRPr="00320E9E">
        <w:t>Catherine M. Gordon of Bangor</w:t>
      </w:r>
      <w:r>
        <w:tab/>
      </w:r>
      <w:r>
        <w:tab/>
      </w:r>
      <w:r>
        <w:tab/>
      </w:r>
      <w:r>
        <w:tab/>
        <w:t>Confirmable</w:t>
      </w:r>
    </w:p>
    <w:p w14:paraId="44052ACD" w14:textId="77777777" w:rsidR="00320E9E" w:rsidRPr="00320E9E" w:rsidRDefault="00320E9E" w:rsidP="00320E9E">
      <w:pPr>
        <w:ind w:left="810" w:right="-648"/>
      </w:pPr>
    </w:p>
    <w:p w14:paraId="1547C268" w14:textId="05D0DEC0" w:rsidR="00320E9E" w:rsidRPr="00320E9E" w:rsidRDefault="00320E9E" w:rsidP="00320E9E">
      <w:pPr>
        <w:ind w:left="810" w:right="-648"/>
      </w:pPr>
      <w:r w:rsidRPr="00320E9E">
        <w:t>David Craven of Bucks Harbor</w:t>
      </w:r>
      <w:r>
        <w:tab/>
      </w:r>
      <w:r>
        <w:tab/>
      </w:r>
      <w:r>
        <w:tab/>
      </w:r>
      <w:r>
        <w:tab/>
        <w:t>Confirmable</w:t>
      </w:r>
    </w:p>
    <w:p w14:paraId="7CF9D1A4" w14:textId="77777777" w:rsidR="00320E9E" w:rsidRPr="00320E9E" w:rsidRDefault="00320E9E" w:rsidP="00320E9E">
      <w:pPr>
        <w:ind w:left="810" w:right="-648"/>
      </w:pPr>
    </w:p>
    <w:p w14:paraId="16EC73D2" w14:textId="0C9A5115" w:rsidR="00320E9E" w:rsidRPr="00320E9E" w:rsidRDefault="00320E9E" w:rsidP="00320E9E">
      <w:pPr>
        <w:ind w:left="810" w:right="-648"/>
      </w:pPr>
      <w:r w:rsidRPr="00320E9E">
        <w:t xml:space="preserve">*Eric Ward of </w:t>
      </w:r>
      <w:proofErr w:type="spellStart"/>
      <w:r w:rsidRPr="00320E9E">
        <w:t>Harfords</w:t>
      </w:r>
      <w:proofErr w:type="spellEnd"/>
      <w:r w:rsidRPr="00320E9E">
        <w:t xml:space="preserve"> Point Township</w:t>
      </w:r>
      <w:r>
        <w:tab/>
      </w:r>
      <w:r>
        <w:tab/>
      </w:r>
      <w:r>
        <w:tab/>
        <w:t>Confirmable</w:t>
      </w:r>
    </w:p>
    <w:p w14:paraId="082400DB" w14:textId="77777777" w:rsidR="00320E9E" w:rsidRPr="00320E9E" w:rsidRDefault="00320E9E" w:rsidP="00320E9E">
      <w:pPr>
        <w:ind w:left="810" w:right="-648"/>
      </w:pPr>
    </w:p>
    <w:p w14:paraId="6841828F" w14:textId="7D5C63FF" w:rsidR="00320E9E" w:rsidRPr="00320E9E" w:rsidRDefault="00320E9E" w:rsidP="00320E9E">
      <w:pPr>
        <w:ind w:left="810" w:right="-648"/>
      </w:pPr>
      <w:r w:rsidRPr="00320E9E">
        <w:t>*Anthony Liguori of Kennebunk</w:t>
      </w:r>
      <w:r>
        <w:tab/>
      </w:r>
      <w:r>
        <w:tab/>
      </w:r>
      <w:r>
        <w:tab/>
      </w:r>
      <w:r>
        <w:tab/>
        <w:t>Confirmable</w:t>
      </w:r>
    </w:p>
    <w:p w14:paraId="343AA036" w14:textId="77777777" w:rsidR="00320E9E" w:rsidRPr="00320E9E" w:rsidRDefault="00320E9E" w:rsidP="00320E9E">
      <w:pPr>
        <w:ind w:left="810" w:right="-648"/>
      </w:pPr>
    </w:p>
    <w:p w14:paraId="4820FF8C" w14:textId="33C216D8" w:rsidR="00320E9E" w:rsidRPr="00320E9E" w:rsidRDefault="00320E9E" w:rsidP="00320E9E">
      <w:pPr>
        <w:ind w:left="810" w:right="-648"/>
      </w:pPr>
      <w:r w:rsidRPr="00320E9E">
        <w:t xml:space="preserve">*Michael </w:t>
      </w:r>
      <w:proofErr w:type="spellStart"/>
      <w:r w:rsidRPr="00320E9E">
        <w:t>Gawtry</w:t>
      </w:r>
      <w:proofErr w:type="spellEnd"/>
      <w:r w:rsidRPr="00320E9E">
        <w:t xml:space="preserve"> of Yarmouth</w:t>
      </w:r>
      <w:r>
        <w:tab/>
      </w:r>
      <w:r>
        <w:tab/>
      </w:r>
      <w:r>
        <w:tab/>
      </w:r>
      <w:r>
        <w:tab/>
        <w:t>Confirmable</w:t>
      </w:r>
    </w:p>
    <w:p w14:paraId="6778F0DA" w14:textId="77777777" w:rsidR="0021373B" w:rsidRDefault="0021373B" w:rsidP="0021373B">
      <w:pPr>
        <w:ind w:right="-648"/>
      </w:pPr>
      <w:r>
        <w:t xml:space="preserve">                 </w:t>
      </w:r>
      <w:r>
        <w:tab/>
      </w:r>
    </w:p>
    <w:p w14:paraId="25BCBE1A" w14:textId="77777777" w:rsidR="0021373B" w:rsidRDefault="0021373B" w:rsidP="0021373B">
      <w:pPr>
        <w:ind w:right="-648"/>
      </w:pPr>
    </w:p>
    <w:p w14:paraId="26A562B6" w14:textId="77777777" w:rsidR="0021373B" w:rsidRDefault="0021373B" w:rsidP="0021373B">
      <w:pPr>
        <w:jc w:val="right"/>
      </w:pPr>
    </w:p>
    <w:p w14:paraId="31C8B550" w14:textId="77777777" w:rsidR="0021373B" w:rsidRDefault="0021373B" w:rsidP="0021373B">
      <w:pPr>
        <w:jc w:val="right"/>
      </w:pPr>
    </w:p>
    <w:p w14:paraId="5BCB1E62" w14:textId="77777777" w:rsidR="0021373B" w:rsidRDefault="0021373B" w:rsidP="0021373B">
      <w:pPr>
        <w:jc w:val="right"/>
      </w:pPr>
    </w:p>
    <w:p w14:paraId="1A5971B1" w14:textId="77777777" w:rsidR="0021373B" w:rsidRDefault="0021373B" w:rsidP="0021373B">
      <w:pPr>
        <w:jc w:val="right"/>
      </w:pPr>
    </w:p>
    <w:p w14:paraId="746B4FD7" w14:textId="77777777" w:rsidR="0021373B" w:rsidRDefault="0021373B" w:rsidP="0021373B">
      <w:pPr>
        <w:jc w:val="right"/>
      </w:pPr>
      <w:r>
        <w:t>_________________________________</w:t>
      </w:r>
    </w:p>
    <w:p w14:paraId="53E2E251" w14:textId="77777777" w:rsidR="0021373B" w:rsidRDefault="0021373B" w:rsidP="0021373B">
      <w:pPr>
        <w:ind w:left="1080" w:right="-648"/>
        <w:jc w:val="right"/>
      </w:pPr>
    </w:p>
    <w:p w14:paraId="421116F7" w14:textId="77777777" w:rsidR="0021373B" w:rsidRDefault="0021373B" w:rsidP="0021373B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Janet T. Mills</w:t>
      </w:r>
    </w:p>
    <w:p w14:paraId="24AADDE5" w14:textId="77777777" w:rsidR="0021373B" w:rsidRDefault="0021373B" w:rsidP="0021373B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Governor</w:t>
      </w:r>
    </w:p>
    <w:p w14:paraId="779C6288" w14:textId="77777777" w:rsidR="00320E9E" w:rsidRDefault="00320E9E" w:rsidP="00320E9E">
      <w:pPr>
        <w:ind w:right="-648"/>
      </w:pPr>
      <w:r>
        <w:t>*Reappointment</w:t>
      </w:r>
    </w:p>
    <w:p w14:paraId="3DB22DFA" w14:textId="77777777" w:rsidR="00320E9E" w:rsidRDefault="00320E9E" w:rsidP="0021373B">
      <w:pPr>
        <w:ind w:left="1080" w:right="-648"/>
      </w:pPr>
    </w:p>
    <w:p w14:paraId="28D47AB2" w14:textId="77777777" w:rsidR="0021373B" w:rsidRDefault="0021373B" w:rsidP="0021373B"/>
    <w:sectPr w:rsidR="00213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6472C"/>
    <w:multiLevelType w:val="hybridMultilevel"/>
    <w:tmpl w:val="37D4181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794517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3B"/>
    <w:rsid w:val="001B0BD7"/>
    <w:rsid w:val="001D1109"/>
    <w:rsid w:val="0021373B"/>
    <w:rsid w:val="002D1869"/>
    <w:rsid w:val="00320E9E"/>
    <w:rsid w:val="003B197F"/>
    <w:rsid w:val="00617F70"/>
    <w:rsid w:val="007538EC"/>
    <w:rsid w:val="0079263C"/>
    <w:rsid w:val="008409F3"/>
    <w:rsid w:val="00A7705F"/>
    <w:rsid w:val="00CA0930"/>
    <w:rsid w:val="00D177F3"/>
    <w:rsid w:val="00D43F9B"/>
    <w:rsid w:val="00DB31C2"/>
    <w:rsid w:val="00E433E2"/>
    <w:rsid w:val="00F2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D275F"/>
  <w15:chartTrackingRefBased/>
  <w15:docId w15:val="{2EA0F198-013B-4D13-A8B8-4A28CBBF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73B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3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7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7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7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7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7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7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7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7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7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7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7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7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7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7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7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7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2025-04-16T18:11:00Z</cp:lastPrinted>
  <dcterms:created xsi:type="dcterms:W3CDTF">2025-04-25T20:10:00Z</dcterms:created>
  <dcterms:modified xsi:type="dcterms:W3CDTF">2025-04-25T20:10:00Z</dcterms:modified>
</cp:coreProperties>
</file>