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16157" w14:textId="77777777" w:rsidR="00C70379" w:rsidRDefault="00C70379" w:rsidP="00C70379">
      <w:pPr>
        <w:jc w:val="center"/>
      </w:pPr>
    </w:p>
    <w:p w14:paraId="69A00B50" w14:textId="77777777" w:rsidR="00C70379" w:rsidRDefault="00C70379" w:rsidP="00C70379">
      <w:pPr>
        <w:jc w:val="center"/>
      </w:pPr>
    </w:p>
    <w:p w14:paraId="3BDEEB8E" w14:textId="77777777" w:rsidR="00C70379" w:rsidRDefault="00C70379" w:rsidP="00C70379">
      <w:pPr>
        <w:jc w:val="center"/>
      </w:pPr>
    </w:p>
    <w:p w14:paraId="71FF8B36" w14:textId="77777777" w:rsidR="00C70379" w:rsidRDefault="00C70379" w:rsidP="00C70379">
      <w:pPr>
        <w:jc w:val="center"/>
      </w:pPr>
    </w:p>
    <w:p w14:paraId="738C94A5" w14:textId="77777777" w:rsidR="00C70379" w:rsidRDefault="00C70379" w:rsidP="00C70379">
      <w:pPr>
        <w:jc w:val="center"/>
      </w:pPr>
    </w:p>
    <w:p w14:paraId="732F6BDC" w14:textId="77777777" w:rsidR="00C70379" w:rsidRDefault="00C70379" w:rsidP="00C70379">
      <w:pPr>
        <w:jc w:val="center"/>
      </w:pPr>
    </w:p>
    <w:p w14:paraId="7D49C2BE" w14:textId="4D17753F" w:rsidR="00C70379" w:rsidRDefault="00C70379" w:rsidP="00C70379">
      <w:pPr>
        <w:jc w:val="right"/>
      </w:pPr>
      <w:r>
        <w:t>0902</w:t>
      </w:r>
    </w:p>
    <w:p w14:paraId="11C0DB8D" w14:textId="77777777" w:rsidR="00C70379" w:rsidRDefault="00C70379" w:rsidP="00C70379">
      <w:pPr>
        <w:jc w:val="right"/>
      </w:pPr>
    </w:p>
    <w:p w14:paraId="2EB372AF" w14:textId="77777777" w:rsidR="00C70379" w:rsidRDefault="00C70379" w:rsidP="00C70379">
      <w:pPr>
        <w:jc w:val="right"/>
      </w:pPr>
    </w:p>
    <w:p w14:paraId="354381D6" w14:textId="77777777" w:rsidR="00C70379" w:rsidRDefault="00C70379" w:rsidP="00C70379">
      <w:pPr>
        <w:jc w:val="right"/>
      </w:pPr>
    </w:p>
    <w:p w14:paraId="79D8B58C" w14:textId="77777777" w:rsidR="00C70379" w:rsidRPr="00534AA4" w:rsidRDefault="00C70379" w:rsidP="00C70379">
      <w:pPr>
        <w:jc w:val="center"/>
        <w:rPr>
          <w:b/>
          <w:sz w:val="32"/>
          <w:szCs w:val="32"/>
        </w:rPr>
      </w:pPr>
      <w:r w:rsidRPr="00534AA4">
        <w:rPr>
          <w:b/>
          <w:sz w:val="32"/>
          <w:szCs w:val="32"/>
        </w:rPr>
        <w:t>NOMINATIONS BY THE GOVERNOR</w:t>
      </w:r>
    </w:p>
    <w:p w14:paraId="09B9AEA7" w14:textId="6825AC6B" w:rsidR="00C70379" w:rsidRPr="00534AA4" w:rsidRDefault="00C70379" w:rsidP="00C7037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September 3, 2026</w:t>
      </w:r>
    </w:p>
    <w:p w14:paraId="336DFAA2" w14:textId="77777777" w:rsidR="00C70379" w:rsidRPr="00534AA4" w:rsidRDefault="00C70379" w:rsidP="00C70379">
      <w:pPr>
        <w:jc w:val="center"/>
        <w:rPr>
          <w:sz w:val="32"/>
          <w:szCs w:val="32"/>
        </w:rPr>
      </w:pPr>
    </w:p>
    <w:p w14:paraId="1D34FB03" w14:textId="77777777" w:rsidR="00C70379" w:rsidRPr="004F0516" w:rsidRDefault="00C70379" w:rsidP="00C70379">
      <w:pPr>
        <w:jc w:val="center"/>
        <w:rPr>
          <w:sz w:val="32"/>
          <w:szCs w:val="32"/>
        </w:rPr>
      </w:pPr>
      <w:r w:rsidRPr="004F0516">
        <w:rPr>
          <w:b/>
          <w:sz w:val="32"/>
          <w:szCs w:val="32"/>
          <w:u w:val="single"/>
        </w:rPr>
        <w:t>LAND FOR MAINE’S FUTURE BOARD</w:t>
      </w:r>
    </w:p>
    <w:p w14:paraId="148E539F" w14:textId="77777777" w:rsidR="00C70379" w:rsidRDefault="00C70379" w:rsidP="00C70379">
      <w:pPr>
        <w:ind w:left="360" w:right="-648"/>
        <w:rPr>
          <w:b/>
          <w:u w:val="single"/>
        </w:rPr>
      </w:pPr>
    </w:p>
    <w:p w14:paraId="332AB0B6" w14:textId="26F9C7B9" w:rsidR="00C70379" w:rsidRDefault="00C70379" w:rsidP="00C70379">
      <w:pPr>
        <w:ind w:right="-648"/>
      </w:pPr>
      <w:r>
        <w:t xml:space="preserve">      </w:t>
      </w:r>
      <w:r>
        <w:tab/>
      </w:r>
      <w:r>
        <w:tab/>
        <w:t>Steven Tatko of Willimantic</w:t>
      </w:r>
      <w:r>
        <w:tab/>
      </w:r>
      <w:r>
        <w:tab/>
      </w:r>
      <w:r>
        <w:tab/>
        <w:t>Confirmable</w:t>
      </w:r>
    </w:p>
    <w:p w14:paraId="07CA0791" w14:textId="77777777" w:rsidR="00C70379" w:rsidRDefault="00C70379" w:rsidP="00C70379">
      <w:pPr>
        <w:ind w:right="-648"/>
      </w:pPr>
    </w:p>
    <w:p w14:paraId="6C910A28" w14:textId="7E8C4D5E" w:rsidR="00C70379" w:rsidRDefault="00C70379" w:rsidP="00C70379">
      <w:pPr>
        <w:ind w:right="-648"/>
      </w:pPr>
      <w:r>
        <w:t xml:space="preserve">         </w:t>
      </w:r>
      <w:r>
        <w:tab/>
      </w:r>
      <w:r>
        <w:tab/>
        <w:t>Judith Camuso of Falmouth</w:t>
      </w:r>
      <w:r>
        <w:tab/>
      </w:r>
      <w:r>
        <w:tab/>
      </w:r>
      <w:r>
        <w:tab/>
        <w:t>Confirmable</w:t>
      </w:r>
    </w:p>
    <w:p w14:paraId="5CC3C69D" w14:textId="77777777" w:rsidR="00C70379" w:rsidRDefault="00C70379" w:rsidP="00C70379">
      <w:pPr>
        <w:ind w:right="-648"/>
      </w:pPr>
    </w:p>
    <w:p w14:paraId="7938BA23" w14:textId="15EF5885" w:rsidR="00C70379" w:rsidRDefault="00C70379" w:rsidP="00C70379">
      <w:pPr>
        <w:ind w:right="-648"/>
      </w:pPr>
      <w:r>
        <w:tab/>
      </w:r>
      <w:r>
        <w:tab/>
        <w:t>Patrick C. Keliher of Alna</w:t>
      </w:r>
      <w:r>
        <w:tab/>
      </w:r>
      <w:r>
        <w:tab/>
      </w:r>
      <w:r>
        <w:tab/>
        <w:t>Confirmable</w:t>
      </w:r>
    </w:p>
    <w:p w14:paraId="133FA17C" w14:textId="77777777" w:rsidR="00C70379" w:rsidRDefault="00C70379" w:rsidP="00C70379">
      <w:pPr>
        <w:ind w:right="-648"/>
      </w:pPr>
    </w:p>
    <w:p w14:paraId="0B22DCC1" w14:textId="77777777" w:rsidR="00C70379" w:rsidRDefault="00C70379" w:rsidP="00C70379">
      <w:pPr>
        <w:ind w:right="-648"/>
      </w:pPr>
    </w:p>
    <w:p w14:paraId="537B8F42" w14:textId="77777777" w:rsidR="00C70379" w:rsidRDefault="00C70379" w:rsidP="00C70379">
      <w:pPr>
        <w:ind w:right="-648"/>
      </w:pPr>
    </w:p>
    <w:p w14:paraId="4633CB31" w14:textId="77777777" w:rsidR="00C70379" w:rsidRDefault="00C70379" w:rsidP="00C70379">
      <w:pPr>
        <w:ind w:right="-648"/>
      </w:pPr>
    </w:p>
    <w:p w14:paraId="4C06E613" w14:textId="77777777" w:rsidR="00C70379" w:rsidRDefault="00C70379" w:rsidP="00C70379">
      <w:pPr>
        <w:ind w:right="-648"/>
      </w:pPr>
    </w:p>
    <w:p w14:paraId="3FB5477C" w14:textId="77777777" w:rsidR="00C70379" w:rsidRDefault="00C70379" w:rsidP="00C70379">
      <w:pPr>
        <w:ind w:right="-648"/>
      </w:pPr>
    </w:p>
    <w:p w14:paraId="28843F0F" w14:textId="77777777" w:rsidR="00C70379" w:rsidRDefault="00C70379" w:rsidP="00C70379">
      <w:pPr>
        <w:ind w:right="-648"/>
      </w:pPr>
    </w:p>
    <w:p w14:paraId="7473E236" w14:textId="77777777" w:rsidR="00C70379" w:rsidRDefault="00C70379" w:rsidP="00C70379">
      <w:pPr>
        <w:ind w:right="-648"/>
      </w:pPr>
    </w:p>
    <w:p w14:paraId="1CBA2190" w14:textId="77777777" w:rsidR="00C70379" w:rsidRDefault="00C70379" w:rsidP="00C70379">
      <w:pPr>
        <w:ind w:right="-64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</w:t>
      </w:r>
    </w:p>
    <w:p w14:paraId="2BA6532D" w14:textId="77777777" w:rsidR="00C70379" w:rsidRDefault="00C70379" w:rsidP="00C70379">
      <w:pPr>
        <w:ind w:right="-64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Janet T. Mills</w:t>
      </w:r>
    </w:p>
    <w:p w14:paraId="26D1B23A" w14:textId="77777777" w:rsidR="00C70379" w:rsidRDefault="00C70379" w:rsidP="00C70379">
      <w:pPr>
        <w:ind w:right="-64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Governor</w:t>
      </w:r>
    </w:p>
    <w:p w14:paraId="55AF1C7B" w14:textId="77777777" w:rsidR="00C70379" w:rsidRDefault="00C70379" w:rsidP="00C70379"/>
    <w:p w14:paraId="39E48A7A" w14:textId="77777777" w:rsidR="00C70379" w:rsidRDefault="00C70379" w:rsidP="00C70379"/>
    <w:p w14:paraId="0FA14476" w14:textId="5D093713" w:rsidR="00C70379" w:rsidRDefault="00C70379" w:rsidP="00C70379"/>
    <w:p w14:paraId="5643DA96" w14:textId="59F9BBF6" w:rsidR="00DB31C2" w:rsidRDefault="00DB31C2" w:rsidP="00976804">
      <w:pPr>
        <w:spacing w:after="160" w:line="259" w:lineRule="auto"/>
      </w:pPr>
    </w:p>
    <w:sectPr w:rsidR="00DB31C2" w:rsidSect="00C703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16613"/>
    <w:multiLevelType w:val="hybridMultilevel"/>
    <w:tmpl w:val="A366EE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66701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0379"/>
    <w:rsid w:val="002D1869"/>
    <w:rsid w:val="003B197F"/>
    <w:rsid w:val="003C6E60"/>
    <w:rsid w:val="00574E04"/>
    <w:rsid w:val="00976804"/>
    <w:rsid w:val="00C70379"/>
    <w:rsid w:val="00D177F3"/>
    <w:rsid w:val="00DB31C2"/>
    <w:rsid w:val="00F8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E3CE1"/>
  <w15:chartTrackingRefBased/>
  <w15:docId w15:val="{643A568F-D288-4DBD-8DBE-147128887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379"/>
    <w:pPr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03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03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03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03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03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03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03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03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03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03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03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03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03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03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03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03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03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03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03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03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03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03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03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03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03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03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03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03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0379"/>
    <w:rPr>
      <w:b/>
      <w:bCs/>
      <w:smallCaps/>
      <w:color w:val="0F4761" w:themeColor="accent1" w:themeShade="BF"/>
      <w:spacing w:val="5"/>
    </w:rPr>
  </w:style>
  <w:style w:type="character" w:customStyle="1" w:styleId="Boldme">
    <w:name w:val="Boldme"/>
    <w:rsid w:val="00C70379"/>
    <w:rPr>
      <w:rFonts w:ascii="Arial" w:hAnsi="Arial" w:cs="Arial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282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Tripp, Keegan</cp:lastModifiedBy>
  <cp:revision>2</cp:revision>
  <cp:lastPrinted>2026-09-01T14:17:00Z</cp:lastPrinted>
  <dcterms:created xsi:type="dcterms:W3CDTF">2026-09-03T20:21:00Z</dcterms:created>
  <dcterms:modified xsi:type="dcterms:W3CDTF">2026-09-03T20:21:00Z</dcterms:modified>
</cp:coreProperties>
</file>