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C0ECD" w14:textId="77777777" w:rsidR="00805B32" w:rsidRPr="00805B32" w:rsidRDefault="00805B32" w:rsidP="00805B32">
      <w:pPr>
        <w:spacing w:after="0"/>
        <w:rPr>
          <w:rFonts w:ascii="Times New Roman" w:hAnsi="Times New Roman" w:cs="Times New Roman"/>
        </w:rPr>
      </w:pPr>
    </w:p>
    <w:p w14:paraId="48907FED" w14:textId="77777777" w:rsidR="00805B32" w:rsidRPr="00805B32" w:rsidRDefault="00805B32" w:rsidP="00805B32">
      <w:pPr>
        <w:spacing w:after="0"/>
        <w:rPr>
          <w:rFonts w:ascii="Times New Roman" w:hAnsi="Times New Roman" w:cs="Times New Roman"/>
        </w:rPr>
      </w:pPr>
    </w:p>
    <w:p w14:paraId="6A887C70" w14:textId="77777777" w:rsidR="00805B32" w:rsidRPr="00805B32" w:rsidRDefault="00805B32" w:rsidP="00805B32">
      <w:pPr>
        <w:spacing w:after="0"/>
        <w:rPr>
          <w:rFonts w:ascii="Times New Roman" w:hAnsi="Times New Roman" w:cs="Times New Roman"/>
        </w:rPr>
      </w:pPr>
    </w:p>
    <w:p w14:paraId="111AD09F" w14:textId="77777777" w:rsidR="00805B32" w:rsidRPr="00805B32" w:rsidRDefault="00805B32" w:rsidP="00805B32">
      <w:pPr>
        <w:spacing w:after="0"/>
        <w:rPr>
          <w:rFonts w:ascii="Times New Roman" w:hAnsi="Times New Roman" w:cs="Times New Roman"/>
        </w:rPr>
      </w:pPr>
    </w:p>
    <w:p w14:paraId="4CC227DF" w14:textId="44CFE0BB" w:rsidR="00805B32" w:rsidRPr="00805B32" w:rsidRDefault="00805B32" w:rsidP="00805B32">
      <w:pPr>
        <w:spacing w:after="0"/>
        <w:ind w:left="8640"/>
        <w:rPr>
          <w:rFonts w:ascii="Times New Roman" w:hAnsi="Times New Roman" w:cs="Times New Roman"/>
        </w:rPr>
      </w:pPr>
      <w:r w:rsidRPr="00805B32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910</w:t>
      </w:r>
    </w:p>
    <w:p w14:paraId="4F80741F" w14:textId="77777777" w:rsidR="00805B32" w:rsidRPr="00805B32" w:rsidRDefault="00805B32" w:rsidP="00805B32">
      <w:pPr>
        <w:spacing w:after="0"/>
        <w:rPr>
          <w:rFonts w:ascii="Times New Roman" w:hAnsi="Times New Roman" w:cs="Times New Roman"/>
        </w:rPr>
      </w:pPr>
    </w:p>
    <w:p w14:paraId="0DF3A880" w14:textId="77777777" w:rsidR="00805B32" w:rsidRPr="00805B32" w:rsidRDefault="00805B32" w:rsidP="00805B32">
      <w:pPr>
        <w:spacing w:after="0"/>
        <w:rPr>
          <w:rFonts w:ascii="Times New Roman" w:hAnsi="Times New Roman" w:cs="Times New Roman"/>
        </w:rPr>
      </w:pPr>
    </w:p>
    <w:p w14:paraId="5793E4CE" w14:textId="77777777" w:rsidR="00805B32" w:rsidRPr="00805B32" w:rsidRDefault="00805B32" w:rsidP="00805B3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5B32">
        <w:rPr>
          <w:rFonts w:ascii="Times New Roman" w:hAnsi="Times New Roman" w:cs="Times New Roman"/>
          <w:b/>
          <w:bCs/>
          <w:sz w:val="32"/>
          <w:szCs w:val="32"/>
        </w:rPr>
        <w:t>NOMINATIONS BY THE GOVERNOR</w:t>
      </w:r>
    </w:p>
    <w:p w14:paraId="5FBD966A" w14:textId="444939F4" w:rsidR="00805B32" w:rsidRPr="00805B32" w:rsidRDefault="00805B32" w:rsidP="00805B3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September 8, 2026</w:t>
      </w:r>
    </w:p>
    <w:p w14:paraId="1A9DC782" w14:textId="77777777" w:rsidR="00805B32" w:rsidRDefault="00805B32" w:rsidP="00805B3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F7B20E9" w14:textId="4F376155" w:rsidR="00805B32" w:rsidRPr="00805B32" w:rsidRDefault="00805B32" w:rsidP="00805B3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WORKERS’ COMPENSATION BOARD</w:t>
      </w:r>
    </w:p>
    <w:p w14:paraId="01AA3702" w14:textId="77777777" w:rsidR="00805B32" w:rsidRPr="00805B32" w:rsidRDefault="00805B32" w:rsidP="00805B32">
      <w:pPr>
        <w:spacing w:after="0"/>
        <w:rPr>
          <w:rFonts w:ascii="Times New Roman" w:hAnsi="Times New Roman" w:cs="Times New Roman"/>
        </w:rPr>
      </w:pPr>
      <w:r w:rsidRPr="00805B32">
        <w:rPr>
          <w:rFonts w:ascii="Times New Roman" w:hAnsi="Times New Roman" w:cs="Times New Roman"/>
          <w:bCs/>
        </w:rPr>
        <w:tab/>
        <w:t xml:space="preserve"> </w:t>
      </w:r>
    </w:p>
    <w:p w14:paraId="5C5BEA9A" w14:textId="77777777" w:rsidR="00805B32" w:rsidRPr="00805B32" w:rsidRDefault="00805B32" w:rsidP="00805B32">
      <w:pPr>
        <w:spacing w:after="0"/>
        <w:rPr>
          <w:rFonts w:ascii="Times New Roman" w:hAnsi="Times New Roman" w:cs="Times New Roman"/>
        </w:rPr>
      </w:pPr>
      <w:r w:rsidRPr="00805B32">
        <w:rPr>
          <w:rFonts w:ascii="Times New Roman" w:hAnsi="Times New Roman" w:cs="Times New Roman"/>
          <w:b/>
          <w:bCs/>
        </w:rPr>
        <w:tab/>
      </w:r>
      <w:r w:rsidRPr="00805B32">
        <w:rPr>
          <w:rFonts w:ascii="Times New Roman" w:hAnsi="Times New Roman" w:cs="Times New Roman"/>
          <w:b/>
          <w:bCs/>
        </w:rPr>
        <w:tab/>
      </w:r>
    </w:p>
    <w:p w14:paraId="4D43F27B" w14:textId="16BB7F32" w:rsidR="00805B32" w:rsidRPr="00805B32" w:rsidRDefault="00805B32" w:rsidP="00805B32">
      <w:pPr>
        <w:spacing w:after="0"/>
        <w:rPr>
          <w:rFonts w:ascii="Times New Roman" w:hAnsi="Times New Roman" w:cs="Times New Roman"/>
        </w:rPr>
      </w:pPr>
      <w:r w:rsidRPr="00805B32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>Kristie Jandreau of Winslow</w:t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  <w:t>Confirmable</w:t>
      </w:r>
    </w:p>
    <w:p w14:paraId="42BA3F09" w14:textId="77777777" w:rsidR="00805B32" w:rsidRPr="00805B32" w:rsidRDefault="00805B32" w:rsidP="00805B32">
      <w:pPr>
        <w:spacing w:after="0"/>
        <w:rPr>
          <w:rFonts w:ascii="Times New Roman" w:hAnsi="Times New Roman" w:cs="Times New Roman"/>
        </w:rPr>
      </w:pPr>
    </w:p>
    <w:p w14:paraId="78A3A84D" w14:textId="1055CDD3" w:rsidR="00805B32" w:rsidRPr="00805B32" w:rsidRDefault="00805B32" w:rsidP="00805B32">
      <w:pPr>
        <w:spacing w:after="0"/>
        <w:rPr>
          <w:rFonts w:ascii="Times New Roman" w:hAnsi="Times New Roman" w:cs="Times New Roman"/>
        </w:rPr>
      </w:pPr>
      <w:r w:rsidRPr="00805B32">
        <w:rPr>
          <w:rFonts w:ascii="Times New Roman" w:hAnsi="Times New Roman" w:cs="Times New Roman"/>
        </w:rPr>
        <w:tab/>
      </w:r>
    </w:p>
    <w:p w14:paraId="397C9B2B" w14:textId="77777777" w:rsidR="00805B32" w:rsidRPr="00805B32" w:rsidRDefault="00805B32" w:rsidP="00805B32">
      <w:pPr>
        <w:rPr>
          <w:rFonts w:ascii="Times New Roman" w:hAnsi="Times New Roman" w:cs="Times New Roman"/>
        </w:rPr>
      </w:pPr>
    </w:p>
    <w:p w14:paraId="7C598A92" w14:textId="77777777" w:rsidR="00805B32" w:rsidRPr="00805B32" w:rsidRDefault="00805B32" w:rsidP="00805B32">
      <w:pPr>
        <w:rPr>
          <w:rFonts w:ascii="Times New Roman" w:hAnsi="Times New Roman" w:cs="Times New Roman"/>
        </w:rPr>
      </w:pPr>
      <w:r w:rsidRPr="00805B32">
        <w:rPr>
          <w:rFonts w:ascii="Times New Roman" w:hAnsi="Times New Roman" w:cs="Times New Roman"/>
        </w:rPr>
        <w:t xml:space="preserve">                 </w:t>
      </w:r>
    </w:p>
    <w:p w14:paraId="12260DF6" w14:textId="77777777" w:rsidR="00805B32" w:rsidRPr="00805B32" w:rsidRDefault="00805B32" w:rsidP="00805B32">
      <w:pPr>
        <w:rPr>
          <w:rFonts w:ascii="Times New Roman" w:hAnsi="Times New Roman" w:cs="Times New Roman"/>
          <w:b/>
        </w:rPr>
      </w:pPr>
    </w:p>
    <w:p w14:paraId="58F240DA" w14:textId="77777777" w:rsidR="00805B32" w:rsidRPr="00805B32" w:rsidRDefault="00805B32" w:rsidP="00805B32">
      <w:pPr>
        <w:rPr>
          <w:rFonts w:ascii="Times New Roman" w:hAnsi="Times New Roman" w:cs="Times New Roman"/>
          <w:b/>
        </w:rPr>
      </w:pPr>
    </w:p>
    <w:p w14:paraId="60AEC4A8" w14:textId="77777777" w:rsidR="00805B32" w:rsidRPr="00805B32" w:rsidRDefault="00805B32" w:rsidP="00805B32">
      <w:pPr>
        <w:rPr>
          <w:rFonts w:ascii="Times New Roman" w:hAnsi="Times New Roman" w:cs="Times New Roman"/>
          <w:b/>
        </w:rPr>
      </w:pPr>
    </w:p>
    <w:p w14:paraId="2BBB5C97" w14:textId="77777777" w:rsidR="00805B32" w:rsidRPr="00805B32" w:rsidRDefault="00805B32" w:rsidP="00805B32">
      <w:pPr>
        <w:rPr>
          <w:rFonts w:ascii="Times New Roman" w:hAnsi="Times New Roman" w:cs="Times New Roman"/>
          <w:b/>
        </w:rPr>
      </w:pPr>
    </w:p>
    <w:p w14:paraId="4DDBD47D" w14:textId="77777777" w:rsidR="00805B32" w:rsidRPr="00805B32" w:rsidRDefault="00805B32" w:rsidP="00805B32">
      <w:pPr>
        <w:rPr>
          <w:rFonts w:ascii="Times New Roman" w:hAnsi="Times New Roman" w:cs="Times New Roman"/>
          <w:b/>
        </w:rPr>
      </w:pPr>
    </w:p>
    <w:p w14:paraId="05738BC4" w14:textId="77777777" w:rsidR="00805B32" w:rsidRPr="00805B32" w:rsidRDefault="00805B32" w:rsidP="00805B32">
      <w:pPr>
        <w:rPr>
          <w:rFonts w:ascii="Times New Roman" w:hAnsi="Times New Roman" w:cs="Times New Roman"/>
          <w:b/>
        </w:rPr>
      </w:pPr>
    </w:p>
    <w:p w14:paraId="3CC59533" w14:textId="77777777" w:rsidR="00805B32" w:rsidRPr="00805B32" w:rsidRDefault="00805B32" w:rsidP="00805B32">
      <w:pPr>
        <w:rPr>
          <w:rFonts w:ascii="Times New Roman" w:hAnsi="Times New Roman" w:cs="Times New Roman"/>
          <w:b/>
        </w:rPr>
      </w:pPr>
    </w:p>
    <w:p w14:paraId="02F9ABCF" w14:textId="77777777" w:rsidR="00805B32" w:rsidRPr="00805B32" w:rsidRDefault="00805B32" w:rsidP="00805B32">
      <w:pPr>
        <w:jc w:val="right"/>
        <w:rPr>
          <w:rFonts w:ascii="Times New Roman" w:hAnsi="Times New Roman" w:cs="Times New Roman"/>
        </w:rPr>
      </w:pPr>
      <w:r w:rsidRPr="00805B32">
        <w:rPr>
          <w:rFonts w:ascii="Times New Roman" w:hAnsi="Times New Roman" w:cs="Times New Roman"/>
        </w:rPr>
        <w:t>______________________________</w:t>
      </w:r>
    </w:p>
    <w:p w14:paraId="3F40D55A" w14:textId="77777777" w:rsidR="00805B32" w:rsidRPr="00805B32" w:rsidRDefault="00805B32" w:rsidP="00805B32">
      <w:pPr>
        <w:jc w:val="right"/>
        <w:rPr>
          <w:rFonts w:ascii="Times New Roman" w:hAnsi="Times New Roman" w:cs="Times New Roman"/>
        </w:rPr>
      </w:pPr>
    </w:p>
    <w:p w14:paraId="3545BD88" w14:textId="77777777" w:rsidR="00805B32" w:rsidRPr="00805B32" w:rsidRDefault="00805B32" w:rsidP="00805B32">
      <w:pPr>
        <w:spacing w:after="0"/>
        <w:jc w:val="right"/>
        <w:rPr>
          <w:rFonts w:ascii="Times New Roman" w:hAnsi="Times New Roman" w:cs="Times New Roman"/>
        </w:rPr>
      </w:pP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  <w:t>Janet T. Mills</w:t>
      </w:r>
    </w:p>
    <w:p w14:paraId="4F84E119" w14:textId="77777777" w:rsidR="00805B32" w:rsidRPr="00805B32" w:rsidRDefault="00805B32" w:rsidP="00805B32">
      <w:pPr>
        <w:spacing w:after="0"/>
        <w:jc w:val="right"/>
        <w:rPr>
          <w:rFonts w:ascii="Times New Roman" w:hAnsi="Times New Roman" w:cs="Times New Roman"/>
        </w:rPr>
      </w:pP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</w:r>
      <w:r w:rsidRPr="00805B32">
        <w:rPr>
          <w:rFonts w:ascii="Times New Roman" w:hAnsi="Times New Roman" w:cs="Times New Roman"/>
        </w:rPr>
        <w:tab/>
        <w:t>Governor</w:t>
      </w:r>
    </w:p>
    <w:p w14:paraId="37BC5BFE" w14:textId="77777777" w:rsidR="00805B32" w:rsidRPr="00805B32" w:rsidRDefault="00805B32" w:rsidP="00805B32">
      <w:pPr>
        <w:jc w:val="right"/>
        <w:rPr>
          <w:rFonts w:ascii="Times New Roman" w:hAnsi="Times New Roman" w:cs="Times New Roman"/>
        </w:rPr>
      </w:pPr>
    </w:p>
    <w:p w14:paraId="5021E5EE" w14:textId="6FEE7EAD" w:rsidR="00805B32" w:rsidRPr="00805B32" w:rsidRDefault="00805B32" w:rsidP="00805B32">
      <w:pPr>
        <w:rPr>
          <w:rFonts w:ascii="Times New Roman" w:hAnsi="Times New Roman" w:cs="Times New Roman"/>
        </w:rPr>
      </w:pPr>
    </w:p>
    <w:p w14:paraId="4F712743" w14:textId="77777777" w:rsidR="00DB31C2" w:rsidRDefault="00DB31C2"/>
    <w:sectPr w:rsidR="00DB3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5B32"/>
    <w:rsid w:val="0005578F"/>
    <w:rsid w:val="000D0E1D"/>
    <w:rsid w:val="001726CB"/>
    <w:rsid w:val="00204A26"/>
    <w:rsid w:val="00292461"/>
    <w:rsid w:val="002D1869"/>
    <w:rsid w:val="003B197F"/>
    <w:rsid w:val="0062710A"/>
    <w:rsid w:val="00805B32"/>
    <w:rsid w:val="00A50887"/>
    <w:rsid w:val="00D177F3"/>
    <w:rsid w:val="00DB31C2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9AF8F"/>
  <w15:chartTrackingRefBased/>
  <w15:docId w15:val="{17A5FEB9-804E-4137-BF7A-804C44B78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B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B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B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B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B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B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B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B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B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2026-09-04T16:11:00Z</cp:lastPrinted>
  <dcterms:created xsi:type="dcterms:W3CDTF">2026-09-08T16:06:00Z</dcterms:created>
  <dcterms:modified xsi:type="dcterms:W3CDTF">2026-09-08T16:06:00Z</dcterms:modified>
</cp:coreProperties>
</file>